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AF" w:rsidRPr="00AF09F4" w:rsidRDefault="00D77AAF" w:rsidP="00D77AAF">
      <w:pPr>
        <w:rPr>
          <w:rFonts w:ascii="Times New Roman" w:hAnsi="Times New Roman" w:cs="Times New Roman"/>
          <w:b/>
        </w:rPr>
      </w:pPr>
    </w:p>
    <w:p w:rsidR="00D77AAF" w:rsidRPr="00AF09F4" w:rsidRDefault="00BD5BD9" w:rsidP="00D77AAF">
      <w:pPr>
        <w:jc w:val="center"/>
        <w:rPr>
          <w:rFonts w:ascii="Times New Roman" w:hAnsi="Times New Roman" w:cs="Times New Roman"/>
          <w:b/>
          <w:i/>
        </w:rPr>
      </w:pPr>
      <w:r w:rsidRPr="00AF09F4">
        <w:rPr>
          <w:rFonts w:ascii="Times New Roman" w:hAnsi="Times New Roman" w:cs="Times New Roman"/>
          <w:b/>
        </w:rPr>
        <w:t>TÜRKİYE’NİN KIRSAL KALKINMA HAMLESİ</w:t>
      </w:r>
      <w:r w:rsidR="009E3422" w:rsidRPr="00AF09F4">
        <w:rPr>
          <w:rFonts w:ascii="Times New Roman" w:hAnsi="Times New Roman" w:cs="Times New Roman"/>
          <w:b/>
        </w:rPr>
        <w:t xml:space="preserve"> IPARD (TKDK)</w:t>
      </w:r>
    </w:p>
    <w:p w:rsidR="00D77AAF" w:rsidRPr="00AF09F4" w:rsidRDefault="00D77AAF" w:rsidP="00EA10C5">
      <w:pPr>
        <w:jc w:val="center"/>
        <w:rPr>
          <w:rFonts w:ascii="Times New Roman" w:hAnsi="Times New Roman" w:cs="Times New Roman"/>
          <w:b/>
        </w:rPr>
      </w:pPr>
    </w:p>
    <w:p w:rsidR="000D7353" w:rsidRPr="00AF09F4" w:rsidRDefault="00527207" w:rsidP="00527207">
      <w:pPr>
        <w:ind w:firstLine="708"/>
        <w:jc w:val="both"/>
        <w:rPr>
          <w:rFonts w:ascii="Times New Roman" w:hAnsi="Times New Roman" w:cs="Times New Roman"/>
        </w:rPr>
      </w:pPr>
      <w:r w:rsidRPr="00AF09F4">
        <w:rPr>
          <w:rFonts w:ascii="Times New Roman" w:hAnsi="Times New Roman" w:cs="Times New Roman"/>
        </w:rPr>
        <w:t>Kamunun genç ve dinamik kurumlarından Tarım ve Kırsal Kalkınmayı Destekleme Kurumu</w:t>
      </w:r>
      <w:r w:rsidR="000D7353" w:rsidRPr="00AF09F4">
        <w:rPr>
          <w:rFonts w:ascii="Times New Roman" w:hAnsi="Times New Roman" w:cs="Times New Roman"/>
        </w:rPr>
        <w:t xml:space="preserve"> (TKDK)</w:t>
      </w:r>
      <w:r w:rsidRPr="00AF09F4">
        <w:rPr>
          <w:rFonts w:ascii="Times New Roman" w:hAnsi="Times New Roman" w:cs="Times New Roman"/>
        </w:rPr>
        <w:t xml:space="preserve">, </w:t>
      </w:r>
      <w:r w:rsidR="000D7353" w:rsidRPr="00AF09F4">
        <w:rPr>
          <w:rFonts w:ascii="Times New Roman" w:hAnsi="Times New Roman" w:cs="Times New Roman"/>
        </w:rPr>
        <w:t>2007 yılından bu yana ülke ekonomisine gözle görülür katkılar sağlayarak kırsal kalkınmanın yeni odağı olmuştur.  TKDK, Avrupa Birliği üyelik sürecinde, kırsal kalkınma alanında aday ülkelere politika geliştirme ve mevzuat uyumlaştırma amacıyla sağlanan mali yardımın (IPA) ülkemizdeki elçisidir. AB’den 2011 yılında aldığı mali yetki ile fonların (IPARD) küçük ve orta ölçekli işletmelerle buluşturulmasını sağlayan TKDK, dört yıllık süreçte</w:t>
      </w:r>
      <w:r w:rsidR="004A2D89" w:rsidRPr="00AF09F4">
        <w:rPr>
          <w:rFonts w:ascii="Times New Roman" w:hAnsi="Times New Roman" w:cs="Times New Roman"/>
        </w:rPr>
        <w:t xml:space="preserve"> b</w:t>
      </w:r>
      <w:r w:rsidR="004F2D6E" w:rsidRPr="00AF09F4">
        <w:rPr>
          <w:rFonts w:ascii="Times New Roman" w:hAnsi="Times New Roman" w:cs="Times New Roman"/>
        </w:rPr>
        <w:t>ugü</w:t>
      </w:r>
      <w:r w:rsidR="004A2D89" w:rsidRPr="00AF09F4">
        <w:rPr>
          <w:rFonts w:ascii="Times New Roman" w:hAnsi="Times New Roman" w:cs="Times New Roman"/>
        </w:rPr>
        <w:t xml:space="preserve">ne kadar yaklaşık 11 bin proje ile </w:t>
      </w:r>
      <w:r w:rsidR="004F2D6E" w:rsidRPr="00AF09F4">
        <w:rPr>
          <w:rFonts w:ascii="Times New Roman" w:hAnsi="Times New Roman" w:cs="Times New Roman"/>
        </w:rPr>
        <w:t>sözleşme imzala</w:t>
      </w:r>
      <w:r w:rsidR="004A2D89" w:rsidRPr="00AF09F4">
        <w:rPr>
          <w:rFonts w:ascii="Times New Roman" w:hAnsi="Times New Roman" w:cs="Times New Roman"/>
        </w:rPr>
        <w:t>nmıştır</w:t>
      </w:r>
      <w:r w:rsidR="004F2D6E" w:rsidRPr="00AF09F4">
        <w:rPr>
          <w:rFonts w:ascii="Times New Roman" w:hAnsi="Times New Roman" w:cs="Times New Roman"/>
        </w:rPr>
        <w:t>. Bu proje</w:t>
      </w:r>
      <w:r w:rsidR="001926C5" w:rsidRPr="00AF09F4">
        <w:rPr>
          <w:rFonts w:ascii="Times New Roman" w:hAnsi="Times New Roman" w:cs="Times New Roman"/>
        </w:rPr>
        <w:t>lerin yaklaşık yatırım tutarı</w:t>
      </w:r>
      <w:r w:rsidR="004F2D6E" w:rsidRPr="00AF09F4">
        <w:rPr>
          <w:rFonts w:ascii="Times New Roman" w:hAnsi="Times New Roman" w:cs="Times New Roman"/>
        </w:rPr>
        <w:t xml:space="preserve"> 6 milyar lira civarında </w:t>
      </w:r>
      <w:r w:rsidR="004A2D89" w:rsidRPr="00AF09F4">
        <w:rPr>
          <w:rFonts w:ascii="Times New Roman" w:hAnsi="Times New Roman" w:cs="Times New Roman"/>
        </w:rPr>
        <w:t>olup</w:t>
      </w:r>
      <w:r w:rsidR="004F2D6E" w:rsidRPr="00AF09F4">
        <w:rPr>
          <w:rFonts w:ascii="Times New Roman" w:hAnsi="Times New Roman" w:cs="Times New Roman"/>
        </w:rPr>
        <w:t xml:space="preserve"> bunun 3,3 milyar lirası hibe</w:t>
      </w:r>
      <w:r w:rsidR="004A2D89" w:rsidRPr="00AF09F4">
        <w:rPr>
          <w:rFonts w:ascii="Times New Roman" w:hAnsi="Times New Roman" w:cs="Times New Roman"/>
        </w:rPr>
        <w:t>dir</w:t>
      </w:r>
      <w:r w:rsidR="004F2D6E" w:rsidRPr="00AF09F4">
        <w:rPr>
          <w:rFonts w:ascii="Times New Roman" w:hAnsi="Times New Roman" w:cs="Times New Roman"/>
        </w:rPr>
        <w:t>.</w:t>
      </w:r>
      <w:r w:rsidR="000D7353" w:rsidRPr="00AF09F4">
        <w:rPr>
          <w:rFonts w:ascii="Times New Roman" w:hAnsi="Times New Roman" w:cs="Times New Roman"/>
        </w:rPr>
        <w:t xml:space="preserve"> 2015</w:t>
      </w:r>
      <w:r w:rsidR="004A2D89" w:rsidRPr="00AF09F4">
        <w:rPr>
          <w:rFonts w:ascii="Times New Roman" w:hAnsi="Times New Roman" w:cs="Times New Roman"/>
        </w:rPr>
        <w:t xml:space="preserve"> yılı</w:t>
      </w:r>
      <w:r w:rsidR="000D7353" w:rsidRPr="00AF09F4">
        <w:rPr>
          <w:rFonts w:ascii="Times New Roman" w:hAnsi="Times New Roman" w:cs="Times New Roman"/>
        </w:rPr>
        <w:t xml:space="preserve"> itibariyle söz konusu hibe tutarının yaklaşık </w:t>
      </w:r>
      <w:r w:rsidR="001926C5" w:rsidRPr="00AF09F4">
        <w:rPr>
          <w:rFonts w:ascii="Times New Roman" w:hAnsi="Times New Roman" w:cs="Times New Roman"/>
        </w:rPr>
        <w:t>3,1</w:t>
      </w:r>
      <w:r w:rsidR="000D7353" w:rsidRPr="00AF09F4">
        <w:rPr>
          <w:rFonts w:ascii="Times New Roman" w:hAnsi="Times New Roman" w:cs="Times New Roman"/>
        </w:rPr>
        <w:t xml:space="preserve"> milyar lirası ödenmiş</w:t>
      </w:r>
      <w:r w:rsidR="001926C5" w:rsidRPr="00AF09F4">
        <w:rPr>
          <w:rFonts w:ascii="Times New Roman" w:hAnsi="Times New Roman" w:cs="Times New Roman"/>
        </w:rPr>
        <w:t xml:space="preserve"> olacak ve</w:t>
      </w:r>
      <w:r w:rsidR="000D7353" w:rsidRPr="00AF09F4">
        <w:rPr>
          <w:rFonts w:ascii="Times New Roman" w:hAnsi="Times New Roman" w:cs="Times New Roman"/>
        </w:rPr>
        <w:t xml:space="preserve"> </w:t>
      </w:r>
      <w:r w:rsidR="006B4D84" w:rsidRPr="00AF09F4">
        <w:rPr>
          <w:rFonts w:ascii="Times New Roman" w:hAnsi="Times New Roman" w:cs="Times New Roman"/>
        </w:rPr>
        <w:t>b</w:t>
      </w:r>
      <w:r w:rsidR="000D7353" w:rsidRPr="00AF09F4">
        <w:rPr>
          <w:rFonts w:ascii="Times New Roman" w:hAnsi="Times New Roman" w:cs="Times New Roman"/>
        </w:rPr>
        <w:t xml:space="preserve">u yatırımlar kapsamında </w:t>
      </w:r>
      <w:r w:rsidR="001926C5" w:rsidRPr="00AF09F4">
        <w:rPr>
          <w:rFonts w:ascii="Times New Roman" w:hAnsi="Times New Roman" w:cs="Times New Roman"/>
        </w:rPr>
        <w:t>45</w:t>
      </w:r>
      <w:r w:rsidR="000D7353" w:rsidRPr="00AF09F4">
        <w:rPr>
          <w:rFonts w:ascii="Times New Roman" w:hAnsi="Times New Roman" w:cs="Times New Roman"/>
        </w:rPr>
        <w:t xml:space="preserve"> bin kişiye istihdam sağlanmış</w:t>
      </w:r>
      <w:r w:rsidR="001926C5" w:rsidRPr="00AF09F4">
        <w:rPr>
          <w:rFonts w:ascii="Times New Roman" w:hAnsi="Times New Roman" w:cs="Times New Roman"/>
        </w:rPr>
        <w:t xml:space="preserve"> olacaktır.</w:t>
      </w:r>
    </w:p>
    <w:p w:rsidR="005A1D78" w:rsidRPr="00AF09F4" w:rsidRDefault="005A1D78" w:rsidP="005A1D78">
      <w:pPr>
        <w:ind w:firstLine="708"/>
        <w:jc w:val="both"/>
        <w:rPr>
          <w:rFonts w:ascii="Times New Roman" w:hAnsi="Times New Roman" w:cs="Times New Roman"/>
        </w:rPr>
      </w:pPr>
      <w:r w:rsidRPr="00AF09F4">
        <w:rPr>
          <w:rFonts w:ascii="Times New Roman" w:hAnsi="Times New Roman" w:cs="Times New Roman"/>
        </w:rPr>
        <w:t>TKDK, IPARD-I Programı kapsamında, farklı sektörlerden yatırımcıla</w:t>
      </w:r>
      <w:r w:rsidR="00F14CF5" w:rsidRPr="00AF09F4">
        <w:rPr>
          <w:rFonts w:ascii="Times New Roman" w:hAnsi="Times New Roman" w:cs="Times New Roman"/>
        </w:rPr>
        <w:t>ra %50 ile %65 oranında hibe sağladı</w:t>
      </w:r>
      <w:r w:rsidRPr="00AF09F4">
        <w:rPr>
          <w:rFonts w:ascii="Times New Roman" w:hAnsi="Times New Roman" w:cs="Times New Roman"/>
        </w:rPr>
        <w:t>. 42 ilde, süt</w:t>
      </w:r>
      <w:r w:rsidR="005F7D9F" w:rsidRPr="00AF09F4">
        <w:rPr>
          <w:rFonts w:ascii="Times New Roman" w:hAnsi="Times New Roman" w:cs="Times New Roman"/>
        </w:rPr>
        <w:t xml:space="preserve"> üretimi</w:t>
      </w:r>
      <w:r w:rsidRPr="00AF09F4">
        <w:rPr>
          <w:rFonts w:ascii="Times New Roman" w:hAnsi="Times New Roman" w:cs="Times New Roman"/>
        </w:rPr>
        <w:t xml:space="preserve"> ve et besiciliğine (kırmızı ve kanatlı eti); işleme ve pazarlama sektöründe et, süt, meyve-sebze ve su ürünlerinin işlenmesi ve pazarlanmasına; küçük çiftçilere yönelik olarak ise kırsal ekonomik faaliyetler kapsamında arıcılık, seracılık, tıbbi ve </w:t>
      </w:r>
      <w:proofErr w:type="gramStart"/>
      <w:r w:rsidRPr="00AF09F4">
        <w:rPr>
          <w:rFonts w:ascii="Times New Roman" w:hAnsi="Times New Roman" w:cs="Times New Roman"/>
        </w:rPr>
        <w:t>aromatik</w:t>
      </w:r>
      <w:proofErr w:type="gramEnd"/>
      <w:r w:rsidRPr="00AF09F4">
        <w:rPr>
          <w:rFonts w:ascii="Times New Roman" w:hAnsi="Times New Roman" w:cs="Times New Roman"/>
        </w:rPr>
        <w:t xml:space="preserve"> bitki yetiştiriciliği, yerel ürünler ve el sanatları ile kırsal turizm ve kültür balıkçılığına yönelik yatırımlara destek </w:t>
      </w:r>
      <w:r w:rsidR="00F14CF5" w:rsidRPr="00AF09F4">
        <w:rPr>
          <w:rFonts w:ascii="Times New Roman" w:hAnsi="Times New Roman" w:cs="Times New Roman"/>
        </w:rPr>
        <w:t>sağlan</w:t>
      </w:r>
      <w:r w:rsidR="00114561" w:rsidRPr="00AF09F4">
        <w:rPr>
          <w:rFonts w:ascii="Times New Roman" w:hAnsi="Times New Roman" w:cs="Times New Roman"/>
        </w:rPr>
        <w:t>mıştır</w:t>
      </w:r>
      <w:r w:rsidRPr="00AF09F4">
        <w:rPr>
          <w:rFonts w:ascii="Times New Roman" w:hAnsi="Times New Roman" w:cs="Times New Roman"/>
        </w:rPr>
        <w:t xml:space="preserve">. </w:t>
      </w:r>
    </w:p>
    <w:p w:rsidR="00AF0825" w:rsidRPr="00AF09F4" w:rsidRDefault="00F14CF5" w:rsidP="005A1D78">
      <w:pPr>
        <w:ind w:firstLine="708"/>
        <w:jc w:val="both"/>
        <w:rPr>
          <w:rFonts w:ascii="Times New Roman" w:hAnsi="Times New Roman" w:cs="Times New Roman"/>
        </w:rPr>
      </w:pPr>
      <w:r w:rsidRPr="00AF09F4">
        <w:rPr>
          <w:rFonts w:ascii="Times New Roman" w:hAnsi="Times New Roman" w:cs="Times New Roman"/>
        </w:rPr>
        <w:t>TKDK Van İl koordinatörlüğü</w:t>
      </w:r>
      <w:r w:rsidR="00114561" w:rsidRPr="00AF09F4">
        <w:rPr>
          <w:rFonts w:ascii="Times New Roman" w:hAnsi="Times New Roman" w:cs="Times New Roman"/>
        </w:rPr>
        <w:t xml:space="preserve"> </w:t>
      </w:r>
      <w:r w:rsidR="009D7361" w:rsidRPr="00AF09F4">
        <w:rPr>
          <w:rFonts w:ascii="Times New Roman" w:hAnsi="Times New Roman" w:cs="Times New Roman"/>
        </w:rPr>
        <w:t>i</w:t>
      </w:r>
      <w:r w:rsidR="00056AB0" w:rsidRPr="00AF09F4">
        <w:rPr>
          <w:rFonts w:ascii="Times New Roman" w:hAnsi="Times New Roman" w:cs="Times New Roman"/>
        </w:rPr>
        <w:t>lk proje alımı</w:t>
      </w:r>
      <w:r w:rsidR="00114561" w:rsidRPr="00AF09F4">
        <w:rPr>
          <w:rFonts w:ascii="Times New Roman" w:hAnsi="Times New Roman" w:cs="Times New Roman"/>
        </w:rPr>
        <w:t>nı</w:t>
      </w:r>
      <w:r w:rsidR="00056AB0" w:rsidRPr="00AF09F4">
        <w:rPr>
          <w:rFonts w:ascii="Times New Roman" w:hAnsi="Times New Roman" w:cs="Times New Roman"/>
        </w:rPr>
        <w:t xml:space="preserve"> 2012 yılında </w:t>
      </w:r>
      <w:r w:rsidR="00CE6521" w:rsidRPr="00AF09F4">
        <w:rPr>
          <w:rFonts w:ascii="Times New Roman" w:hAnsi="Times New Roman" w:cs="Times New Roman"/>
        </w:rPr>
        <w:t xml:space="preserve">6. başvuru çağrı dönemi ile birlikte </w:t>
      </w:r>
      <w:r w:rsidR="00114561" w:rsidRPr="00AF09F4">
        <w:rPr>
          <w:rFonts w:ascii="Times New Roman" w:hAnsi="Times New Roman" w:cs="Times New Roman"/>
        </w:rPr>
        <w:t>ge</w:t>
      </w:r>
      <w:r w:rsidR="00CE6521" w:rsidRPr="00AF09F4">
        <w:rPr>
          <w:rFonts w:ascii="Times New Roman" w:hAnsi="Times New Roman" w:cs="Times New Roman"/>
        </w:rPr>
        <w:t xml:space="preserve">rçekleştirmiş ve </w:t>
      </w:r>
      <w:r w:rsidR="009D7361" w:rsidRPr="00AF09F4">
        <w:rPr>
          <w:rFonts w:ascii="Times New Roman" w:hAnsi="Times New Roman" w:cs="Times New Roman"/>
        </w:rPr>
        <w:t>i</w:t>
      </w:r>
      <w:r w:rsidR="00056AB0" w:rsidRPr="00AF09F4">
        <w:rPr>
          <w:rFonts w:ascii="Times New Roman" w:hAnsi="Times New Roman" w:cs="Times New Roman"/>
        </w:rPr>
        <w:t>lk ödemeler</w:t>
      </w:r>
      <w:r w:rsidR="009D7361" w:rsidRPr="00AF09F4">
        <w:rPr>
          <w:rFonts w:ascii="Times New Roman" w:hAnsi="Times New Roman" w:cs="Times New Roman"/>
        </w:rPr>
        <w:t>e</w:t>
      </w:r>
      <w:r w:rsidR="00056AB0" w:rsidRPr="00AF09F4">
        <w:rPr>
          <w:rFonts w:ascii="Times New Roman" w:hAnsi="Times New Roman" w:cs="Times New Roman"/>
        </w:rPr>
        <w:t xml:space="preserve"> ise 2013 yılında</w:t>
      </w:r>
      <w:r w:rsidR="00AF0825" w:rsidRPr="00AF09F4">
        <w:rPr>
          <w:rFonts w:ascii="Times New Roman" w:hAnsi="Times New Roman" w:cs="Times New Roman"/>
        </w:rPr>
        <w:t xml:space="preserve"> </w:t>
      </w:r>
      <w:r w:rsidR="00804644" w:rsidRPr="00AF09F4">
        <w:rPr>
          <w:rFonts w:ascii="Times New Roman" w:hAnsi="Times New Roman" w:cs="Times New Roman"/>
        </w:rPr>
        <w:t>başla</w:t>
      </w:r>
      <w:r w:rsidR="009D7361" w:rsidRPr="00AF09F4">
        <w:rPr>
          <w:rFonts w:ascii="Times New Roman" w:hAnsi="Times New Roman" w:cs="Times New Roman"/>
        </w:rPr>
        <w:t>mıştır.</w:t>
      </w:r>
      <w:r w:rsidR="00056AB0" w:rsidRPr="00AF09F4">
        <w:rPr>
          <w:rFonts w:ascii="Times New Roman" w:hAnsi="Times New Roman" w:cs="Times New Roman"/>
        </w:rPr>
        <w:t xml:space="preserve"> </w:t>
      </w:r>
      <w:r w:rsidR="009D7361" w:rsidRPr="00AF09F4">
        <w:rPr>
          <w:rFonts w:ascii="Times New Roman" w:hAnsi="Times New Roman" w:cs="Times New Roman"/>
        </w:rPr>
        <w:t>2013 yılında k</w:t>
      </w:r>
      <w:r w:rsidR="00056AB0" w:rsidRPr="00AF09F4">
        <w:rPr>
          <w:rFonts w:ascii="Times New Roman" w:hAnsi="Times New Roman" w:cs="Times New Roman"/>
        </w:rPr>
        <w:t>amu katkısı olarak</w:t>
      </w:r>
      <w:r w:rsidR="00A715C5" w:rsidRPr="00AF09F4">
        <w:rPr>
          <w:rFonts w:ascii="Times New Roman" w:hAnsi="Times New Roman" w:cs="Times New Roman"/>
        </w:rPr>
        <w:t xml:space="preserve"> toplamda </w:t>
      </w:r>
      <w:proofErr w:type="gramStart"/>
      <w:r w:rsidR="00056AB0" w:rsidRPr="00AF09F4">
        <w:rPr>
          <w:rFonts w:ascii="Times New Roman" w:hAnsi="Times New Roman" w:cs="Times New Roman"/>
        </w:rPr>
        <w:t>3.8</w:t>
      </w:r>
      <w:proofErr w:type="gramEnd"/>
      <w:r w:rsidR="00056AB0" w:rsidRPr="00AF09F4">
        <w:rPr>
          <w:rFonts w:ascii="Times New Roman" w:hAnsi="Times New Roman" w:cs="Times New Roman"/>
        </w:rPr>
        <w:t xml:space="preserve"> milyon TL</w:t>
      </w:r>
      <w:r w:rsidR="00546C9F" w:rsidRPr="00AF09F4">
        <w:rPr>
          <w:rFonts w:ascii="Times New Roman" w:hAnsi="Times New Roman" w:cs="Times New Roman"/>
        </w:rPr>
        <w:t xml:space="preserve"> tutarında </w:t>
      </w:r>
      <w:r w:rsidR="00A715C5" w:rsidRPr="00AF09F4">
        <w:rPr>
          <w:rFonts w:ascii="Times New Roman" w:hAnsi="Times New Roman" w:cs="Times New Roman"/>
        </w:rPr>
        <w:t xml:space="preserve">bir hibe </w:t>
      </w:r>
      <w:r w:rsidR="00546C9F" w:rsidRPr="00AF09F4">
        <w:rPr>
          <w:rFonts w:ascii="Times New Roman" w:hAnsi="Times New Roman" w:cs="Times New Roman"/>
        </w:rPr>
        <w:t>ödeme</w:t>
      </w:r>
      <w:r w:rsidR="00A715C5" w:rsidRPr="00AF09F4">
        <w:rPr>
          <w:rFonts w:ascii="Times New Roman" w:hAnsi="Times New Roman" w:cs="Times New Roman"/>
        </w:rPr>
        <w:t xml:space="preserve">si </w:t>
      </w:r>
      <w:r w:rsidR="00546C9F" w:rsidRPr="00AF09F4">
        <w:rPr>
          <w:rFonts w:ascii="Times New Roman" w:hAnsi="Times New Roman" w:cs="Times New Roman"/>
        </w:rPr>
        <w:t xml:space="preserve">yapılmıştır. Bu </w:t>
      </w:r>
      <w:r w:rsidR="00A715C5" w:rsidRPr="00AF09F4">
        <w:rPr>
          <w:rFonts w:ascii="Times New Roman" w:hAnsi="Times New Roman" w:cs="Times New Roman"/>
        </w:rPr>
        <w:t xml:space="preserve">hibe </w:t>
      </w:r>
      <w:r w:rsidR="00546C9F" w:rsidRPr="00AF09F4">
        <w:rPr>
          <w:rFonts w:ascii="Times New Roman" w:hAnsi="Times New Roman" w:cs="Times New Roman"/>
        </w:rPr>
        <w:t>tutar</w:t>
      </w:r>
      <w:r w:rsidR="00A715C5" w:rsidRPr="00AF09F4">
        <w:rPr>
          <w:rFonts w:ascii="Times New Roman" w:hAnsi="Times New Roman" w:cs="Times New Roman"/>
        </w:rPr>
        <w:t>ı</w:t>
      </w:r>
      <w:r w:rsidR="00056AB0" w:rsidRPr="00AF09F4">
        <w:rPr>
          <w:rFonts w:ascii="Times New Roman" w:hAnsi="Times New Roman" w:cs="Times New Roman"/>
        </w:rPr>
        <w:t xml:space="preserve"> 2014 yılında </w:t>
      </w:r>
      <w:proofErr w:type="gramStart"/>
      <w:r w:rsidR="00056AB0" w:rsidRPr="00AF09F4">
        <w:rPr>
          <w:rFonts w:ascii="Times New Roman" w:hAnsi="Times New Roman" w:cs="Times New Roman"/>
        </w:rPr>
        <w:t>6.1</w:t>
      </w:r>
      <w:proofErr w:type="gramEnd"/>
      <w:r w:rsidR="00056AB0" w:rsidRPr="00AF09F4">
        <w:rPr>
          <w:rFonts w:ascii="Times New Roman" w:hAnsi="Times New Roman" w:cs="Times New Roman"/>
        </w:rPr>
        <w:t xml:space="preserve"> milyon T</w:t>
      </w:r>
      <w:r w:rsidR="00AF0825" w:rsidRPr="00AF09F4">
        <w:rPr>
          <w:rFonts w:ascii="Times New Roman" w:hAnsi="Times New Roman" w:cs="Times New Roman"/>
        </w:rPr>
        <w:t>L</w:t>
      </w:r>
      <w:r w:rsidR="00A715C5" w:rsidRPr="00AF09F4">
        <w:rPr>
          <w:rFonts w:ascii="Times New Roman" w:hAnsi="Times New Roman" w:cs="Times New Roman"/>
        </w:rPr>
        <w:t xml:space="preserve"> olarak</w:t>
      </w:r>
      <w:r w:rsidR="00AF0825" w:rsidRPr="00AF09F4">
        <w:rPr>
          <w:rFonts w:ascii="Times New Roman" w:hAnsi="Times New Roman" w:cs="Times New Roman"/>
        </w:rPr>
        <w:t xml:space="preserve"> </w:t>
      </w:r>
      <w:r w:rsidR="00546C9F" w:rsidRPr="00AF09F4">
        <w:rPr>
          <w:rFonts w:ascii="Times New Roman" w:hAnsi="Times New Roman" w:cs="Times New Roman"/>
        </w:rPr>
        <w:t>gerçekleşmiştir.</w:t>
      </w:r>
      <w:r w:rsidR="00056AB0" w:rsidRPr="00AF09F4">
        <w:rPr>
          <w:rFonts w:ascii="Times New Roman" w:hAnsi="Times New Roman" w:cs="Times New Roman"/>
        </w:rPr>
        <w:t xml:space="preserve"> </w:t>
      </w:r>
      <w:r w:rsidR="00A715C5" w:rsidRPr="00AF09F4">
        <w:rPr>
          <w:rFonts w:ascii="Times New Roman" w:hAnsi="Times New Roman" w:cs="Times New Roman"/>
        </w:rPr>
        <w:t xml:space="preserve">İl Koordinatörlüğü olarak </w:t>
      </w:r>
      <w:r w:rsidR="001926C5" w:rsidRPr="00AF09F4">
        <w:rPr>
          <w:rFonts w:ascii="Times New Roman" w:hAnsi="Times New Roman" w:cs="Times New Roman"/>
        </w:rPr>
        <w:t>2015 yılı Kasım</w:t>
      </w:r>
      <w:r w:rsidR="00056AB0" w:rsidRPr="00AF09F4">
        <w:rPr>
          <w:rFonts w:ascii="Times New Roman" w:hAnsi="Times New Roman" w:cs="Times New Roman"/>
        </w:rPr>
        <w:t xml:space="preserve"> </w:t>
      </w:r>
      <w:r w:rsidR="00546C9F" w:rsidRPr="00AF09F4">
        <w:rPr>
          <w:rFonts w:ascii="Times New Roman" w:hAnsi="Times New Roman" w:cs="Times New Roman"/>
        </w:rPr>
        <w:t>ayı sunu itibari ile</w:t>
      </w:r>
      <w:r w:rsidR="00056AB0" w:rsidRPr="00AF09F4">
        <w:rPr>
          <w:rFonts w:ascii="Times New Roman" w:hAnsi="Times New Roman" w:cs="Times New Roman"/>
        </w:rPr>
        <w:t xml:space="preserve"> </w:t>
      </w:r>
      <w:proofErr w:type="gramStart"/>
      <w:r w:rsidR="00582998" w:rsidRPr="00AF09F4">
        <w:rPr>
          <w:rFonts w:ascii="Times New Roman" w:hAnsi="Times New Roman" w:cs="Times New Roman"/>
        </w:rPr>
        <w:t>5.</w:t>
      </w:r>
      <w:r w:rsidR="00056AB0" w:rsidRPr="00AF09F4">
        <w:rPr>
          <w:rFonts w:ascii="Times New Roman" w:hAnsi="Times New Roman" w:cs="Times New Roman"/>
        </w:rPr>
        <w:t>6</w:t>
      </w:r>
      <w:proofErr w:type="gramEnd"/>
      <w:r w:rsidR="00056AB0" w:rsidRPr="00AF09F4">
        <w:rPr>
          <w:rFonts w:ascii="Times New Roman" w:hAnsi="Times New Roman" w:cs="Times New Roman"/>
        </w:rPr>
        <w:t xml:space="preserve"> milyon TL</w:t>
      </w:r>
      <w:r w:rsidR="00546C9F" w:rsidRPr="00AF09F4">
        <w:rPr>
          <w:rFonts w:ascii="Times New Roman" w:hAnsi="Times New Roman" w:cs="Times New Roman"/>
        </w:rPr>
        <w:t>’lik bi</w:t>
      </w:r>
      <w:r w:rsidR="003D3CFF" w:rsidRPr="00AF09F4">
        <w:rPr>
          <w:rFonts w:ascii="Times New Roman" w:hAnsi="Times New Roman" w:cs="Times New Roman"/>
        </w:rPr>
        <w:t>r ödeme yapılmış olup bu tutara</w:t>
      </w:r>
      <w:r w:rsidR="00546C9F" w:rsidRPr="00AF09F4">
        <w:rPr>
          <w:rFonts w:ascii="Times New Roman" w:hAnsi="Times New Roman" w:cs="Times New Roman"/>
        </w:rPr>
        <w:t xml:space="preserve"> </w:t>
      </w:r>
      <w:r w:rsidR="00056AB0" w:rsidRPr="00AF09F4">
        <w:rPr>
          <w:rFonts w:ascii="Times New Roman" w:hAnsi="Times New Roman" w:cs="Times New Roman"/>
        </w:rPr>
        <w:t>yıl sonuna kadar</w:t>
      </w:r>
      <w:r w:rsidR="00AF0825" w:rsidRPr="00AF09F4">
        <w:rPr>
          <w:rFonts w:ascii="Times New Roman" w:hAnsi="Times New Roman" w:cs="Times New Roman"/>
        </w:rPr>
        <w:t xml:space="preserve"> 12.</w:t>
      </w:r>
      <w:r w:rsidR="0082629B" w:rsidRPr="00AF09F4">
        <w:rPr>
          <w:rFonts w:ascii="Times New Roman" w:hAnsi="Times New Roman" w:cs="Times New Roman"/>
        </w:rPr>
        <w:t>6</w:t>
      </w:r>
      <w:r w:rsidR="003D3CFF" w:rsidRPr="00AF09F4">
        <w:rPr>
          <w:rFonts w:ascii="Times New Roman" w:hAnsi="Times New Roman" w:cs="Times New Roman"/>
        </w:rPr>
        <w:t xml:space="preserve"> milyon TL’lik yeni ödemelerin </w:t>
      </w:r>
      <w:r w:rsidR="00E830D1" w:rsidRPr="00AF09F4">
        <w:rPr>
          <w:rFonts w:ascii="Times New Roman" w:hAnsi="Times New Roman" w:cs="Times New Roman"/>
        </w:rPr>
        <w:t xml:space="preserve">de </w:t>
      </w:r>
      <w:r w:rsidR="003D3CFF" w:rsidRPr="00AF09F4">
        <w:rPr>
          <w:rFonts w:ascii="Times New Roman" w:hAnsi="Times New Roman" w:cs="Times New Roman"/>
        </w:rPr>
        <w:t>yapılması suretiyle</w:t>
      </w:r>
      <w:r w:rsidR="00056AB0" w:rsidRPr="00AF09F4">
        <w:rPr>
          <w:rFonts w:ascii="Times New Roman" w:hAnsi="Times New Roman" w:cs="Times New Roman"/>
        </w:rPr>
        <w:t xml:space="preserve"> bu </w:t>
      </w:r>
      <w:r w:rsidR="003D3CFF" w:rsidRPr="00AF09F4">
        <w:rPr>
          <w:rFonts w:ascii="Times New Roman" w:hAnsi="Times New Roman" w:cs="Times New Roman"/>
        </w:rPr>
        <w:t>hibe</w:t>
      </w:r>
      <w:r w:rsidR="00056AB0" w:rsidRPr="00AF09F4">
        <w:rPr>
          <w:rFonts w:ascii="Times New Roman" w:hAnsi="Times New Roman" w:cs="Times New Roman"/>
        </w:rPr>
        <w:t xml:space="preserve"> </w:t>
      </w:r>
      <w:r w:rsidR="00E830D1" w:rsidRPr="00AF09F4">
        <w:rPr>
          <w:rFonts w:ascii="Times New Roman" w:hAnsi="Times New Roman" w:cs="Times New Roman"/>
        </w:rPr>
        <w:t xml:space="preserve">toplamda </w:t>
      </w:r>
      <w:r w:rsidR="00582998" w:rsidRPr="00AF09F4">
        <w:rPr>
          <w:rFonts w:ascii="Times New Roman" w:hAnsi="Times New Roman" w:cs="Times New Roman"/>
        </w:rPr>
        <w:t>22.5</w:t>
      </w:r>
      <w:r w:rsidR="00056AB0" w:rsidRPr="00AF09F4">
        <w:rPr>
          <w:rFonts w:ascii="Times New Roman" w:hAnsi="Times New Roman" w:cs="Times New Roman"/>
        </w:rPr>
        <w:t xml:space="preserve"> milyon TL </w:t>
      </w:r>
      <w:r w:rsidR="00AF09F4">
        <w:rPr>
          <w:rFonts w:ascii="Times New Roman" w:hAnsi="Times New Roman" w:cs="Times New Roman"/>
        </w:rPr>
        <w:t>olacaktır.</w:t>
      </w:r>
      <w:bookmarkStart w:id="0" w:name="_GoBack"/>
      <w:bookmarkEnd w:id="0"/>
      <w:r w:rsidR="003D3CFF" w:rsidRPr="00AF09F4">
        <w:rPr>
          <w:rFonts w:ascii="Times New Roman" w:hAnsi="Times New Roman" w:cs="Times New Roman"/>
        </w:rPr>
        <w:t xml:space="preserve"> IPARD I programı çerçevesinde </w:t>
      </w:r>
      <w:r w:rsidR="00582998" w:rsidRPr="00AF09F4">
        <w:rPr>
          <w:rFonts w:ascii="Times New Roman" w:hAnsi="Times New Roman" w:cs="Times New Roman"/>
        </w:rPr>
        <w:t xml:space="preserve">2016 yılında yapılacak olan ödemeler ile birlikte </w:t>
      </w:r>
      <w:r w:rsidR="003D3CFF" w:rsidRPr="00AF09F4">
        <w:rPr>
          <w:rFonts w:ascii="Times New Roman" w:hAnsi="Times New Roman" w:cs="Times New Roman"/>
        </w:rPr>
        <w:t xml:space="preserve">İlimizde </w:t>
      </w:r>
      <w:r w:rsidR="00AF0825" w:rsidRPr="00AF09F4">
        <w:rPr>
          <w:rFonts w:ascii="Times New Roman" w:hAnsi="Times New Roman" w:cs="Times New Roman"/>
        </w:rPr>
        <w:t>201</w:t>
      </w:r>
      <w:r w:rsidR="00466B96" w:rsidRPr="00AF09F4">
        <w:rPr>
          <w:rFonts w:ascii="Times New Roman" w:hAnsi="Times New Roman" w:cs="Times New Roman"/>
        </w:rPr>
        <w:t>2</w:t>
      </w:r>
      <w:r w:rsidR="00AF0825" w:rsidRPr="00AF09F4">
        <w:rPr>
          <w:rFonts w:ascii="Times New Roman" w:hAnsi="Times New Roman" w:cs="Times New Roman"/>
        </w:rPr>
        <w:t>-20</w:t>
      </w:r>
      <w:r w:rsidR="00CE6521" w:rsidRPr="00AF09F4">
        <w:rPr>
          <w:rFonts w:ascii="Times New Roman" w:hAnsi="Times New Roman" w:cs="Times New Roman"/>
        </w:rPr>
        <w:t>15 yılları arasında desteklenen</w:t>
      </w:r>
      <w:r w:rsidR="00071789" w:rsidRPr="00AF09F4">
        <w:rPr>
          <w:rFonts w:ascii="Times New Roman" w:hAnsi="Times New Roman" w:cs="Times New Roman"/>
        </w:rPr>
        <w:t xml:space="preserve"> </w:t>
      </w:r>
      <w:r w:rsidR="00466B96" w:rsidRPr="00AF09F4">
        <w:rPr>
          <w:rFonts w:ascii="Times New Roman" w:hAnsi="Times New Roman" w:cs="Times New Roman"/>
        </w:rPr>
        <w:t xml:space="preserve">ve </w:t>
      </w:r>
      <w:r w:rsidR="00AF0825" w:rsidRPr="00AF09F4">
        <w:rPr>
          <w:rFonts w:ascii="Times New Roman" w:hAnsi="Times New Roman" w:cs="Times New Roman"/>
        </w:rPr>
        <w:t>toplam yatırım</w:t>
      </w:r>
      <w:r w:rsidR="00071789" w:rsidRPr="00AF09F4">
        <w:rPr>
          <w:rFonts w:ascii="Times New Roman" w:hAnsi="Times New Roman" w:cs="Times New Roman"/>
        </w:rPr>
        <w:t xml:space="preserve"> tutarı</w:t>
      </w:r>
      <w:r w:rsidR="00AF0825" w:rsidRPr="00AF09F4">
        <w:rPr>
          <w:rFonts w:ascii="Times New Roman" w:hAnsi="Times New Roman" w:cs="Times New Roman"/>
        </w:rPr>
        <w:t xml:space="preserve"> </w:t>
      </w:r>
      <w:proofErr w:type="gramStart"/>
      <w:r w:rsidR="00582998" w:rsidRPr="00AF09F4">
        <w:rPr>
          <w:rFonts w:ascii="Times New Roman" w:hAnsi="Times New Roman" w:cs="Times New Roman"/>
        </w:rPr>
        <w:t>71.4</w:t>
      </w:r>
      <w:proofErr w:type="gramEnd"/>
      <w:r w:rsidR="00AF0825" w:rsidRPr="00AF09F4">
        <w:rPr>
          <w:rFonts w:ascii="Times New Roman" w:hAnsi="Times New Roman" w:cs="Times New Roman"/>
        </w:rPr>
        <w:t xml:space="preserve"> milyon TL</w:t>
      </w:r>
      <w:r w:rsidR="00CE6521" w:rsidRPr="00AF09F4">
        <w:rPr>
          <w:rFonts w:ascii="Times New Roman" w:hAnsi="Times New Roman" w:cs="Times New Roman"/>
        </w:rPr>
        <w:t xml:space="preserve"> olan</w:t>
      </w:r>
      <w:r w:rsidR="00466B96" w:rsidRPr="00AF09F4">
        <w:rPr>
          <w:rFonts w:ascii="Times New Roman" w:hAnsi="Times New Roman" w:cs="Times New Roman"/>
        </w:rPr>
        <w:t xml:space="preserve"> 128 adet projeye toplamda </w:t>
      </w:r>
      <w:r w:rsidR="00582998" w:rsidRPr="00AF09F4">
        <w:rPr>
          <w:rFonts w:ascii="Times New Roman" w:hAnsi="Times New Roman" w:cs="Times New Roman"/>
        </w:rPr>
        <w:t>39.2</w:t>
      </w:r>
      <w:r w:rsidR="009D7361" w:rsidRPr="00AF09F4">
        <w:rPr>
          <w:rFonts w:ascii="Times New Roman" w:hAnsi="Times New Roman" w:cs="Times New Roman"/>
        </w:rPr>
        <w:t xml:space="preserve"> milyon TL</w:t>
      </w:r>
      <w:r w:rsidR="00466B96" w:rsidRPr="00AF09F4">
        <w:rPr>
          <w:rFonts w:ascii="Times New Roman" w:hAnsi="Times New Roman" w:cs="Times New Roman"/>
        </w:rPr>
        <w:t xml:space="preserve">’lik bir </w:t>
      </w:r>
      <w:r w:rsidR="00582998" w:rsidRPr="00AF09F4">
        <w:rPr>
          <w:rFonts w:ascii="Times New Roman" w:hAnsi="Times New Roman" w:cs="Times New Roman"/>
        </w:rPr>
        <w:t xml:space="preserve">hibe </w:t>
      </w:r>
      <w:r w:rsidR="00466B96" w:rsidRPr="00AF09F4">
        <w:rPr>
          <w:rFonts w:ascii="Times New Roman" w:hAnsi="Times New Roman" w:cs="Times New Roman"/>
        </w:rPr>
        <w:t>ödeme</w:t>
      </w:r>
      <w:r w:rsidR="00582998" w:rsidRPr="00AF09F4">
        <w:rPr>
          <w:rFonts w:ascii="Times New Roman" w:hAnsi="Times New Roman" w:cs="Times New Roman"/>
        </w:rPr>
        <w:t>si</w:t>
      </w:r>
      <w:r w:rsidR="00466B96" w:rsidRPr="00AF09F4">
        <w:rPr>
          <w:rFonts w:ascii="Times New Roman" w:hAnsi="Times New Roman" w:cs="Times New Roman"/>
        </w:rPr>
        <w:t xml:space="preserve"> yapılmış </w:t>
      </w:r>
      <w:r w:rsidR="00CE6521" w:rsidRPr="00AF09F4">
        <w:rPr>
          <w:rFonts w:ascii="Times New Roman" w:hAnsi="Times New Roman" w:cs="Times New Roman"/>
        </w:rPr>
        <w:t>olacaktır.</w:t>
      </w:r>
      <w:r w:rsidR="00AF0825" w:rsidRPr="00AF09F4">
        <w:rPr>
          <w:rFonts w:ascii="Times New Roman" w:hAnsi="Times New Roman" w:cs="Times New Roman"/>
        </w:rPr>
        <w:t xml:space="preserve"> </w:t>
      </w:r>
      <w:r w:rsidR="00056AB0" w:rsidRPr="00AF09F4">
        <w:rPr>
          <w:rFonts w:ascii="Times New Roman" w:hAnsi="Times New Roman" w:cs="Times New Roman"/>
        </w:rPr>
        <w:t xml:space="preserve"> </w:t>
      </w:r>
    </w:p>
    <w:p w:rsidR="00D038BF" w:rsidRPr="00AF09F4" w:rsidRDefault="00D038BF" w:rsidP="00D038BF">
      <w:pPr>
        <w:ind w:firstLine="708"/>
        <w:jc w:val="both"/>
        <w:rPr>
          <w:rFonts w:ascii="Times New Roman" w:hAnsi="Times New Roman" w:cs="Times New Roman"/>
        </w:rPr>
      </w:pPr>
      <w:r w:rsidRPr="00AF09F4">
        <w:rPr>
          <w:rFonts w:ascii="Times New Roman" w:hAnsi="Times New Roman" w:cs="Times New Roman"/>
        </w:rPr>
        <w:t>IPARD-I Programı kapsamında maksimum hibe oranı %65 iken IPARD-</w:t>
      </w:r>
      <w:proofErr w:type="spellStart"/>
      <w:r w:rsidRPr="00AF09F4">
        <w:rPr>
          <w:rFonts w:ascii="Times New Roman" w:hAnsi="Times New Roman" w:cs="Times New Roman"/>
        </w:rPr>
        <w:t>II’de</w:t>
      </w:r>
      <w:proofErr w:type="spellEnd"/>
      <w:r w:rsidRPr="00AF09F4">
        <w:rPr>
          <w:rFonts w:ascii="Times New Roman" w:hAnsi="Times New Roman" w:cs="Times New Roman"/>
        </w:rPr>
        <w:t xml:space="preserve"> bu oranın %100’e</w:t>
      </w:r>
      <w:r w:rsidR="00BD5BD9" w:rsidRPr="00AF09F4">
        <w:rPr>
          <w:rFonts w:ascii="Times New Roman" w:hAnsi="Times New Roman" w:cs="Times New Roman"/>
        </w:rPr>
        <w:t xml:space="preserve"> kadar çıkabildiği sektörler mevcut olacak.</w:t>
      </w:r>
      <w:r w:rsidRPr="00AF09F4">
        <w:rPr>
          <w:rFonts w:ascii="Times New Roman" w:hAnsi="Times New Roman" w:cs="Times New Roman"/>
        </w:rPr>
        <w:t xml:space="preserve"> Ayrıca IPARD Programı kapsamındaki yatırımlar için katma değer ve gelir vergil</w:t>
      </w:r>
      <w:r w:rsidR="00BD5BD9" w:rsidRPr="00AF09F4">
        <w:rPr>
          <w:rFonts w:ascii="Times New Roman" w:hAnsi="Times New Roman" w:cs="Times New Roman"/>
        </w:rPr>
        <w:t>erinden muafiyet de söz konusu oluyor. IPARD-II p</w:t>
      </w:r>
      <w:r w:rsidRPr="00AF09F4">
        <w:rPr>
          <w:rFonts w:ascii="Times New Roman" w:hAnsi="Times New Roman" w:cs="Times New Roman"/>
        </w:rPr>
        <w:t>rogramında yeni destek alanlarıyla daha çok</w:t>
      </w:r>
      <w:r w:rsidR="00BD5BD9" w:rsidRPr="00AF09F4">
        <w:rPr>
          <w:rFonts w:ascii="Times New Roman" w:hAnsi="Times New Roman" w:cs="Times New Roman"/>
        </w:rPr>
        <w:t xml:space="preserve"> yatırımcıya ulaşmayı hedefleniyor.</w:t>
      </w:r>
    </w:p>
    <w:p w:rsidR="0039201A" w:rsidRPr="00AF09F4" w:rsidRDefault="005A1D78" w:rsidP="0039201A">
      <w:pPr>
        <w:ind w:firstLine="708"/>
        <w:jc w:val="both"/>
        <w:rPr>
          <w:rFonts w:ascii="Times New Roman" w:hAnsi="Times New Roman" w:cs="Times New Roman"/>
        </w:rPr>
      </w:pPr>
      <w:r w:rsidRPr="00AF09F4">
        <w:rPr>
          <w:rFonts w:ascii="Times New Roman" w:hAnsi="Times New Roman" w:cs="Times New Roman"/>
        </w:rPr>
        <w:t xml:space="preserve">TKDK, </w:t>
      </w:r>
      <w:r w:rsidR="005F7D9F" w:rsidRPr="00AF09F4">
        <w:rPr>
          <w:rFonts w:ascii="Times New Roman" w:hAnsi="Times New Roman" w:cs="Times New Roman"/>
        </w:rPr>
        <w:t xml:space="preserve">2020 yılında sonlanacak </w:t>
      </w:r>
      <w:r w:rsidR="00527207" w:rsidRPr="00AF09F4">
        <w:rPr>
          <w:rFonts w:ascii="Times New Roman" w:hAnsi="Times New Roman" w:cs="Times New Roman"/>
        </w:rPr>
        <w:t>IPARD-II Programı</w:t>
      </w:r>
      <w:r w:rsidR="00BC3589" w:rsidRPr="00AF09F4">
        <w:rPr>
          <w:rFonts w:ascii="Times New Roman" w:hAnsi="Times New Roman" w:cs="Times New Roman"/>
        </w:rPr>
        <w:t xml:space="preserve"> </w:t>
      </w:r>
      <w:r w:rsidR="00527207" w:rsidRPr="00AF09F4">
        <w:rPr>
          <w:rFonts w:ascii="Times New Roman" w:hAnsi="Times New Roman" w:cs="Times New Roman"/>
        </w:rPr>
        <w:t xml:space="preserve">ile yenilenebilir enerji sektöründe de ülkemize ciddi bir girdi sağlamayı hedefliyor. IPARD-II kapsamında, </w:t>
      </w:r>
      <w:proofErr w:type="spellStart"/>
      <w:r w:rsidR="00527207" w:rsidRPr="00AF09F4">
        <w:rPr>
          <w:rFonts w:ascii="Times New Roman" w:hAnsi="Times New Roman" w:cs="Times New Roman"/>
        </w:rPr>
        <w:t>biyo</w:t>
      </w:r>
      <w:proofErr w:type="spellEnd"/>
      <w:r w:rsidR="00527207" w:rsidRPr="00AF09F4">
        <w:rPr>
          <w:rFonts w:ascii="Times New Roman" w:hAnsi="Times New Roman" w:cs="Times New Roman"/>
        </w:rPr>
        <w:t xml:space="preserve">-yakıt, </w:t>
      </w:r>
      <w:proofErr w:type="spellStart"/>
      <w:r w:rsidR="00527207" w:rsidRPr="00AF09F4">
        <w:rPr>
          <w:rFonts w:ascii="Times New Roman" w:hAnsi="Times New Roman" w:cs="Times New Roman"/>
        </w:rPr>
        <w:t>biyo</w:t>
      </w:r>
      <w:proofErr w:type="spellEnd"/>
      <w:r w:rsidR="00527207" w:rsidRPr="00AF09F4">
        <w:rPr>
          <w:rFonts w:ascii="Times New Roman" w:hAnsi="Times New Roman" w:cs="Times New Roman"/>
        </w:rPr>
        <w:t xml:space="preserve">-gaz, </w:t>
      </w:r>
      <w:proofErr w:type="spellStart"/>
      <w:r w:rsidR="00527207" w:rsidRPr="00AF09F4">
        <w:rPr>
          <w:rFonts w:ascii="Times New Roman" w:hAnsi="Times New Roman" w:cs="Times New Roman"/>
        </w:rPr>
        <w:t>biyo</w:t>
      </w:r>
      <w:proofErr w:type="spellEnd"/>
      <w:r w:rsidR="00527207" w:rsidRPr="00AF09F4">
        <w:rPr>
          <w:rFonts w:ascii="Times New Roman" w:hAnsi="Times New Roman" w:cs="Times New Roman"/>
        </w:rPr>
        <w:t xml:space="preserve">-kütle, </w:t>
      </w:r>
      <w:proofErr w:type="gramStart"/>
      <w:r w:rsidR="00527207" w:rsidRPr="00AF09F4">
        <w:rPr>
          <w:rFonts w:ascii="Times New Roman" w:hAnsi="Times New Roman" w:cs="Times New Roman"/>
        </w:rPr>
        <w:t>konsantre</w:t>
      </w:r>
      <w:proofErr w:type="gramEnd"/>
      <w:r w:rsidR="00527207" w:rsidRPr="00AF09F4">
        <w:rPr>
          <w:rFonts w:ascii="Times New Roman" w:hAnsi="Times New Roman" w:cs="Times New Roman"/>
        </w:rPr>
        <w:t xml:space="preserve"> güneş enerjisi, jeotermal, güneş enerjisi, termal güneş enerjisi, rüzgar pompaları, rüzgar türbinleri ve bunların kombinasyonları </w:t>
      </w:r>
      <w:r w:rsidR="005F7D9F" w:rsidRPr="00AF09F4">
        <w:rPr>
          <w:rFonts w:ascii="Times New Roman" w:hAnsi="Times New Roman" w:cs="Times New Roman"/>
        </w:rPr>
        <w:t xml:space="preserve">da destekleniyor. </w:t>
      </w:r>
      <w:r w:rsidR="00D038BF" w:rsidRPr="00AF09F4">
        <w:rPr>
          <w:rFonts w:ascii="Times New Roman" w:hAnsi="Times New Roman" w:cs="Times New Roman"/>
        </w:rPr>
        <w:t>Mevcut Programda olduğu gibi, IPARD</w:t>
      </w:r>
      <w:r w:rsidR="005F7D9F" w:rsidRPr="00AF09F4">
        <w:rPr>
          <w:rFonts w:ascii="Times New Roman" w:hAnsi="Times New Roman" w:cs="Times New Roman"/>
        </w:rPr>
        <w:t>-II</w:t>
      </w:r>
      <w:r w:rsidR="00D038BF" w:rsidRPr="00AF09F4">
        <w:rPr>
          <w:rFonts w:ascii="Times New Roman" w:hAnsi="Times New Roman" w:cs="Times New Roman"/>
        </w:rPr>
        <w:t xml:space="preserve"> Programı kapsamında da, gıda, tarım ve hayvancılık sektörlerinde faaliyette bulunan üreticiler veya bu sektörlerde yatırım yapmak isteyen girişimciler ile kırsal alanda belirli yerel ürünlerin üretimi, kırsal turizm, kültür balıkçılığı gibi çeşitli alanlarda yatırım yapmak isteyen vatandaşlarımızın yatırımları için değişen oranlarda hibe desteği veril</w:t>
      </w:r>
      <w:r w:rsidR="005F7D9F" w:rsidRPr="00AF09F4">
        <w:rPr>
          <w:rFonts w:ascii="Times New Roman" w:hAnsi="Times New Roman" w:cs="Times New Roman"/>
        </w:rPr>
        <w:t>iyor</w:t>
      </w:r>
      <w:r w:rsidR="00D038BF" w:rsidRPr="00AF09F4">
        <w:rPr>
          <w:rFonts w:ascii="Times New Roman" w:hAnsi="Times New Roman" w:cs="Times New Roman"/>
        </w:rPr>
        <w:t xml:space="preserve">. Yeni dönem programı ile kırsal alanlarda yerel eylem girişimleri ve çevre dostu tedbirler de desteklenecek. </w:t>
      </w:r>
    </w:p>
    <w:p w:rsidR="00F14CF5" w:rsidRPr="00AF09F4" w:rsidRDefault="0039201A" w:rsidP="00F14CF5">
      <w:pPr>
        <w:ind w:firstLine="708"/>
        <w:jc w:val="both"/>
        <w:rPr>
          <w:rFonts w:ascii="Times New Roman" w:hAnsi="Times New Roman" w:cs="Times New Roman"/>
        </w:rPr>
      </w:pPr>
      <w:r w:rsidRPr="00AF09F4">
        <w:rPr>
          <w:rFonts w:ascii="Times New Roman" w:hAnsi="Times New Roman" w:cs="Times New Roman"/>
        </w:rPr>
        <w:t>IPARD-II Programında, b</w:t>
      </w:r>
      <w:r w:rsidR="00D038BF" w:rsidRPr="00AF09F4">
        <w:rPr>
          <w:rFonts w:ascii="Times New Roman" w:hAnsi="Times New Roman" w:cs="Times New Roman"/>
        </w:rPr>
        <w:t xml:space="preserve">esicilik destekleri kapsamında, manda sütü üretimi, mevcut işletmelerde yumurta tavukçuluğu ve kaz yetiştiriciliği </w:t>
      </w:r>
      <w:r w:rsidRPr="00AF09F4">
        <w:rPr>
          <w:rFonts w:ascii="Times New Roman" w:hAnsi="Times New Roman" w:cs="Times New Roman"/>
        </w:rPr>
        <w:t>de desteklen</w:t>
      </w:r>
      <w:r w:rsidR="00BC3589" w:rsidRPr="00AF09F4">
        <w:rPr>
          <w:rFonts w:ascii="Times New Roman" w:hAnsi="Times New Roman" w:cs="Times New Roman"/>
        </w:rPr>
        <w:t>iyor</w:t>
      </w:r>
      <w:r w:rsidRPr="00AF09F4">
        <w:rPr>
          <w:rFonts w:ascii="Times New Roman" w:hAnsi="Times New Roman" w:cs="Times New Roman"/>
        </w:rPr>
        <w:t xml:space="preserve">. </w:t>
      </w:r>
      <w:r w:rsidR="00D038BF" w:rsidRPr="00AF09F4">
        <w:rPr>
          <w:rFonts w:ascii="Times New Roman" w:hAnsi="Times New Roman" w:cs="Times New Roman"/>
        </w:rPr>
        <w:t xml:space="preserve">Besicilik ve işleme ve </w:t>
      </w:r>
      <w:r w:rsidR="00D038BF" w:rsidRPr="00AF09F4">
        <w:rPr>
          <w:rFonts w:ascii="Times New Roman" w:hAnsi="Times New Roman" w:cs="Times New Roman"/>
        </w:rPr>
        <w:lastRenderedPageBreak/>
        <w:t xml:space="preserve">pazarlama sektörlerinde atık yönetimi yatırımı yapan </w:t>
      </w:r>
      <w:r w:rsidRPr="00AF09F4">
        <w:rPr>
          <w:rFonts w:ascii="Times New Roman" w:hAnsi="Times New Roman" w:cs="Times New Roman"/>
        </w:rPr>
        <w:t>yatırımcılar</w:t>
      </w:r>
      <w:r w:rsidR="00BC3589" w:rsidRPr="00AF09F4">
        <w:rPr>
          <w:rFonts w:ascii="Times New Roman" w:hAnsi="Times New Roman" w:cs="Times New Roman"/>
        </w:rPr>
        <w:t>a</w:t>
      </w:r>
      <w:r w:rsidR="00D038BF" w:rsidRPr="00AF09F4">
        <w:rPr>
          <w:rFonts w:ascii="Times New Roman" w:hAnsi="Times New Roman" w:cs="Times New Roman"/>
        </w:rPr>
        <w:t xml:space="preserve"> %10 </w:t>
      </w:r>
      <w:r w:rsidR="00BC3589" w:rsidRPr="00AF09F4">
        <w:rPr>
          <w:rFonts w:ascii="Times New Roman" w:hAnsi="Times New Roman" w:cs="Times New Roman"/>
        </w:rPr>
        <w:t>daha fazla hibe sağlanıyor</w:t>
      </w:r>
      <w:r w:rsidR="00D038BF" w:rsidRPr="00AF09F4">
        <w:rPr>
          <w:rFonts w:ascii="Times New Roman" w:hAnsi="Times New Roman" w:cs="Times New Roman"/>
        </w:rPr>
        <w:t>.</w:t>
      </w:r>
      <w:r w:rsidRPr="00AF09F4">
        <w:rPr>
          <w:rFonts w:ascii="Times New Roman" w:hAnsi="Times New Roman" w:cs="Times New Roman"/>
        </w:rPr>
        <w:t xml:space="preserve"> </w:t>
      </w:r>
      <w:r w:rsidR="00D038BF" w:rsidRPr="00AF09F4">
        <w:rPr>
          <w:rFonts w:ascii="Times New Roman" w:hAnsi="Times New Roman" w:cs="Times New Roman"/>
        </w:rPr>
        <w:t>Kırsal ekonomik faaliyetlerin desteklenmesi kapsamında, yenilenebilir enerji</w:t>
      </w:r>
      <w:r w:rsidRPr="00AF09F4">
        <w:rPr>
          <w:rFonts w:ascii="Times New Roman" w:hAnsi="Times New Roman" w:cs="Times New Roman"/>
        </w:rPr>
        <w:t xml:space="preserve">nin yanı sıra </w:t>
      </w:r>
      <w:r w:rsidR="00D038BF" w:rsidRPr="00AF09F4">
        <w:rPr>
          <w:rFonts w:ascii="Times New Roman" w:hAnsi="Times New Roman" w:cs="Times New Roman"/>
        </w:rPr>
        <w:t>makine parkları</w:t>
      </w:r>
      <w:r w:rsidRPr="00AF09F4">
        <w:rPr>
          <w:rFonts w:ascii="Times New Roman" w:hAnsi="Times New Roman" w:cs="Times New Roman"/>
        </w:rPr>
        <w:t xml:space="preserve"> ve mantar yetiştiriciliği de </w:t>
      </w:r>
      <w:r w:rsidR="00D038BF" w:rsidRPr="00AF09F4">
        <w:rPr>
          <w:rFonts w:ascii="Times New Roman" w:hAnsi="Times New Roman" w:cs="Times New Roman"/>
        </w:rPr>
        <w:t>destek kapsamın</w:t>
      </w:r>
      <w:r w:rsidR="00D277A1" w:rsidRPr="00AF09F4">
        <w:rPr>
          <w:rFonts w:ascii="Times New Roman" w:hAnsi="Times New Roman" w:cs="Times New Roman"/>
        </w:rPr>
        <w:t>da olacaktır.</w:t>
      </w:r>
      <w:r w:rsidR="00D038BF" w:rsidRPr="00AF09F4">
        <w:rPr>
          <w:rFonts w:ascii="Times New Roman" w:hAnsi="Times New Roman" w:cs="Times New Roman"/>
        </w:rPr>
        <w:t xml:space="preserve"> </w:t>
      </w:r>
      <w:r w:rsidR="00BC3589" w:rsidRPr="00AF09F4">
        <w:rPr>
          <w:rFonts w:ascii="Times New Roman" w:hAnsi="Times New Roman" w:cs="Times New Roman"/>
        </w:rPr>
        <w:t xml:space="preserve">IPARD-II destekleri için Kurum yakın bir gelecekte </w:t>
      </w:r>
      <w:r w:rsidR="00D277A1" w:rsidRPr="00AF09F4">
        <w:rPr>
          <w:rFonts w:ascii="Times New Roman" w:hAnsi="Times New Roman" w:cs="Times New Roman"/>
        </w:rPr>
        <w:t>çağrı ilanına çıkmayı planlamaktadır</w:t>
      </w:r>
      <w:r w:rsidR="00F14CF5" w:rsidRPr="00AF09F4">
        <w:rPr>
          <w:rFonts w:ascii="Times New Roman" w:hAnsi="Times New Roman" w:cs="Times New Roman"/>
        </w:rPr>
        <w:t>.</w:t>
      </w:r>
    </w:p>
    <w:sectPr w:rsidR="00F14CF5" w:rsidRPr="00AF09F4" w:rsidSect="00DD5E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27207"/>
    <w:rsid w:val="00011596"/>
    <w:rsid w:val="00056AB0"/>
    <w:rsid w:val="00071423"/>
    <w:rsid w:val="00071789"/>
    <w:rsid w:val="000C720B"/>
    <w:rsid w:val="000D7353"/>
    <w:rsid w:val="00111E40"/>
    <w:rsid w:val="00114561"/>
    <w:rsid w:val="00167407"/>
    <w:rsid w:val="001926C5"/>
    <w:rsid w:val="00294557"/>
    <w:rsid w:val="00365D62"/>
    <w:rsid w:val="0039201A"/>
    <w:rsid w:val="003D3CFF"/>
    <w:rsid w:val="003E4C96"/>
    <w:rsid w:val="00466B96"/>
    <w:rsid w:val="00490A02"/>
    <w:rsid w:val="004A2D89"/>
    <w:rsid w:val="004F2D6E"/>
    <w:rsid w:val="005270BD"/>
    <w:rsid w:val="00527207"/>
    <w:rsid w:val="00546C9F"/>
    <w:rsid w:val="00582998"/>
    <w:rsid w:val="005A1D78"/>
    <w:rsid w:val="005A5EAE"/>
    <w:rsid w:val="005D4D8B"/>
    <w:rsid w:val="005F7D9F"/>
    <w:rsid w:val="0068004A"/>
    <w:rsid w:val="006B4D84"/>
    <w:rsid w:val="006C5FEF"/>
    <w:rsid w:val="007B000C"/>
    <w:rsid w:val="007C3452"/>
    <w:rsid w:val="00804644"/>
    <w:rsid w:val="0082629B"/>
    <w:rsid w:val="00837764"/>
    <w:rsid w:val="00915DA8"/>
    <w:rsid w:val="00934E4F"/>
    <w:rsid w:val="009C30C7"/>
    <w:rsid w:val="009D7361"/>
    <w:rsid w:val="009E3422"/>
    <w:rsid w:val="009E3CAF"/>
    <w:rsid w:val="00A051A5"/>
    <w:rsid w:val="00A12BBE"/>
    <w:rsid w:val="00A715C5"/>
    <w:rsid w:val="00AF0825"/>
    <w:rsid w:val="00AF09F4"/>
    <w:rsid w:val="00BC3589"/>
    <w:rsid w:val="00BD17AB"/>
    <w:rsid w:val="00BD5BD9"/>
    <w:rsid w:val="00CE6521"/>
    <w:rsid w:val="00D038BF"/>
    <w:rsid w:val="00D277A1"/>
    <w:rsid w:val="00D77AAF"/>
    <w:rsid w:val="00DD5EC3"/>
    <w:rsid w:val="00E830D1"/>
    <w:rsid w:val="00EA10C5"/>
    <w:rsid w:val="00F14C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0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64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3369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ozy2</dc:creator>
  <cp:lastModifiedBy>TKDK</cp:lastModifiedBy>
  <cp:revision>3</cp:revision>
  <dcterms:created xsi:type="dcterms:W3CDTF">2015-12-15T08:23:00Z</dcterms:created>
  <dcterms:modified xsi:type="dcterms:W3CDTF">2015-12-15T08:23:00Z</dcterms:modified>
</cp:coreProperties>
</file>